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BC" w:rsidRDefault="008459BC" w:rsidP="008459BC">
      <w:pPr>
        <w:spacing w:after="0" w:line="176" w:lineRule="atLeast"/>
        <w:rPr>
          <w:rFonts w:ascii="Arial" w:eastAsia="Times New Roman" w:hAnsi="Arial" w:cs="Arial"/>
          <w:sz w:val="24"/>
          <w:szCs w:val="24"/>
        </w:rPr>
      </w:pPr>
      <w:bookmarkStart w:id="0" w:name="_GoBack"/>
      <w:bookmarkEnd w:id="0"/>
    </w:p>
    <w:p w:rsidR="008459BC" w:rsidRPr="008459BC" w:rsidRDefault="008459BC" w:rsidP="008459BC">
      <w:pPr>
        <w:spacing w:after="0" w:line="176" w:lineRule="atLeast"/>
        <w:rPr>
          <w:rFonts w:ascii="Times New Roman" w:eastAsia="Times New Roman" w:hAnsi="Times New Roman" w:cs="Times New Roman"/>
          <w:sz w:val="24"/>
          <w:szCs w:val="24"/>
        </w:rPr>
      </w:pPr>
      <w:r w:rsidRPr="008459BC">
        <w:rPr>
          <w:rFonts w:ascii="Arial" w:eastAsia="Times New Roman" w:hAnsi="Arial" w:cs="Arial"/>
          <w:sz w:val="24"/>
          <w:szCs w:val="24"/>
        </w:rPr>
        <w:t>•</w:t>
      </w:r>
      <w:r w:rsidRPr="008459BC">
        <w:rPr>
          <w:rFonts w:ascii="Arial" w:eastAsia="Times New Roman" w:hAnsi="Arial" w:cs="Arial"/>
          <w:color w:val="000000"/>
          <w:sz w:val="24"/>
          <w:szCs w:val="24"/>
        </w:rPr>
        <w:t>Dr. McClinton is a 20 year veteran of the United States Navy where just prior to his retirement, he proudly served as the Great Lakes Region Assistant Chief Recruiter for the United States Navy Recruiting Command.</w:t>
      </w:r>
    </w:p>
    <w:p w:rsidR="008459BC" w:rsidRPr="008459BC" w:rsidRDefault="008459BC" w:rsidP="008459BC">
      <w:pPr>
        <w:spacing w:after="0" w:line="176" w:lineRule="atLeast"/>
        <w:rPr>
          <w:rFonts w:ascii="Times New Roman" w:eastAsia="Times New Roman" w:hAnsi="Times New Roman" w:cs="Times New Roman"/>
          <w:sz w:val="24"/>
          <w:szCs w:val="24"/>
        </w:rPr>
      </w:pPr>
      <w:r w:rsidRPr="008459BC">
        <w:rPr>
          <w:rFonts w:ascii="Arial" w:eastAsia="Times New Roman" w:hAnsi="Arial" w:cs="Arial"/>
          <w:sz w:val="24"/>
          <w:szCs w:val="24"/>
        </w:rPr>
        <w:t>•</w:t>
      </w:r>
      <w:r w:rsidRPr="008459BC">
        <w:rPr>
          <w:rFonts w:ascii="Arial" w:eastAsia="Times New Roman" w:hAnsi="Arial" w:cs="Arial"/>
          <w:color w:val="000000"/>
          <w:sz w:val="24"/>
          <w:szCs w:val="24"/>
        </w:rPr>
        <w:t>After his retirement from active duty, Bill had a stellar career in Pharmaceutical Bio-medical sales. He was an Executive Sales Professional and Cardiovascular Territory Sales Manager with Sanofi-Aventis &amp; Schering Plough Pharmaceuticals, where he was in charge of day-to-day sales operations for the Chicago South Territory.</w:t>
      </w:r>
    </w:p>
    <w:p w:rsidR="008459BC" w:rsidRPr="008459BC" w:rsidRDefault="008459BC" w:rsidP="008459BC">
      <w:pPr>
        <w:spacing w:after="0" w:line="176" w:lineRule="atLeast"/>
        <w:rPr>
          <w:rFonts w:ascii="Times New Roman" w:eastAsia="Times New Roman" w:hAnsi="Times New Roman" w:cs="Times New Roman"/>
          <w:sz w:val="24"/>
          <w:szCs w:val="24"/>
        </w:rPr>
      </w:pPr>
      <w:r w:rsidRPr="008459BC">
        <w:rPr>
          <w:rFonts w:ascii="Arial" w:eastAsia="Times New Roman" w:hAnsi="Arial" w:cs="Arial"/>
          <w:sz w:val="24"/>
          <w:szCs w:val="24"/>
        </w:rPr>
        <w:t>•</w:t>
      </w:r>
      <w:r w:rsidRPr="008459BC">
        <w:rPr>
          <w:rFonts w:ascii="Arial" w:eastAsia="Times New Roman" w:hAnsi="Arial" w:cs="Arial"/>
          <w:color w:val="000000"/>
          <w:sz w:val="24"/>
          <w:szCs w:val="24"/>
        </w:rPr>
        <w:t> Bill began his Federal career in 2009 as the HR Operations Staff Supervisor for the Social Security Administration in the Chicago Region, Center for Human Resources.</w:t>
      </w:r>
    </w:p>
    <w:p w:rsidR="008459BC" w:rsidRPr="008459BC" w:rsidRDefault="008459BC" w:rsidP="008459BC">
      <w:pPr>
        <w:spacing w:after="0" w:line="176" w:lineRule="atLeast"/>
        <w:rPr>
          <w:rFonts w:ascii="Times New Roman" w:eastAsia="Times New Roman" w:hAnsi="Times New Roman" w:cs="Times New Roman"/>
          <w:sz w:val="24"/>
          <w:szCs w:val="24"/>
        </w:rPr>
      </w:pPr>
      <w:r w:rsidRPr="008459BC">
        <w:rPr>
          <w:rFonts w:ascii="Arial" w:eastAsia="Times New Roman" w:hAnsi="Arial" w:cs="Arial"/>
          <w:sz w:val="24"/>
          <w:szCs w:val="24"/>
        </w:rPr>
        <w:t>•</w:t>
      </w:r>
      <w:r w:rsidRPr="008459BC">
        <w:rPr>
          <w:rFonts w:ascii="Arial" w:eastAsia="Times New Roman" w:hAnsi="Arial" w:cs="Arial"/>
          <w:color w:val="000000"/>
          <w:sz w:val="24"/>
          <w:szCs w:val="24"/>
        </w:rPr>
        <w:t>Bill brought a wealth of HR knowledge and expertise in 2017 to his current role of Employment Services Manager for the Federal Aviation Administration Great Lakes Region, Human Resources Management Office.</w:t>
      </w:r>
    </w:p>
    <w:p w:rsidR="008459BC" w:rsidRPr="008459BC" w:rsidRDefault="008459BC" w:rsidP="008459BC">
      <w:pPr>
        <w:spacing w:after="0" w:line="176" w:lineRule="atLeast"/>
        <w:rPr>
          <w:rFonts w:ascii="Times New Roman" w:eastAsia="Times New Roman" w:hAnsi="Times New Roman" w:cs="Times New Roman"/>
          <w:sz w:val="24"/>
          <w:szCs w:val="24"/>
        </w:rPr>
      </w:pPr>
      <w:r w:rsidRPr="008459BC">
        <w:rPr>
          <w:rFonts w:ascii="Arial" w:eastAsia="Times New Roman" w:hAnsi="Arial" w:cs="Arial"/>
          <w:sz w:val="24"/>
          <w:szCs w:val="24"/>
        </w:rPr>
        <w:t>•</w:t>
      </w:r>
      <w:r w:rsidRPr="008459BC">
        <w:rPr>
          <w:rFonts w:ascii="Arial" w:eastAsia="Times New Roman" w:hAnsi="Arial" w:cs="Arial"/>
          <w:color w:val="000000"/>
          <w:sz w:val="24"/>
          <w:szCs w:val="24"/>
        </w:rPr>
        <w:t>He is also an adjunct professor at the Roosevelt University Heller School of Business where he teaches multiple Graduate level courses. He holds a Doctoral degree in Interdisciplinary Leadership and a Master’s in Business Administration from Governors State University.</w:t>
      </w:r>
    </w:p>
    <w:p w:rsidR="008459BC" w:rsidRPr="008459BC" w:rsidRDefault="008459BC" w:rsidP="008459BC">
      <w:pPr>
        <w:spacing w:after="0" w:line="176" w:lineRule="atLeast"/>
        <w:rPr>
          <w:rFonts w:ascii="Times New Roman" w:eastAsia="Times New Roman" w:hAnsi="Times New Roman" w:cs="Times New Roman"/>
          <w:sz w:val="24"/>
          <w:szCs w:val="24"/>
        </w:rPr>
      </w:pPr>
      <w:r w:rsidRPr="008459BC">
        <w:rPr>
          <w:rFonts w:ascii="Arial" w:eastAsia="Times New Roman" w:hAnsi="Arial" w:cs="Arial"/>
          <w:sz w:val="24"/>
          <w:szCs w:val="24"/>
        </w:rPr>
        <w:t>•</w:t>
      </w:r>
      <w:r w:rsidRPr="008459BC">
        <w:rPr>
          <w:rFonts w:ascii="Arial" w:eastAsia="Times New Roman" w:hAnsi="Arial" w:cs="Arial"/>
          <w:color w:val="000000"/>
          <w:sz w:val="24"/>
          <w:szCs w:val="24"/>
        </w:rPr>
        <w:t>Dr. McClinton is a speaker, educator and true professional who has the innate ability to motivate, train and inspire.</w:t>
      </w:r>
    </w:p>
    <w:p w:rsidR="005821D8" w:rsidRDefault="005821D8"/>
    <w:sectPr w:rsidR="0058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BC"/>
    <w:rsid w:val="005821D8"/>
    <w:rsid w:val="0084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F97"/>
  <w15:chartTrackingRefBased/>
  <w15:docId w15:val="{05062323-C09F-42BD-8FDE-24CF90B6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98924">
      <w:bodyDiv w:val="1"/>
      <w:marLeft w:val="0"/>
      <w:marRight w:val="0"/>
      <w:marTop w:val="0"/>
      <w:marBottom w:val="0"/>
      <w:divBdr>
        <w:top w:val="none" w:sz="0" w:space="0" w:color="auto"/>
        <w:left w:val="none" w:sz="0" w:space="0" w:color="auto"/>
        <w:bottom w:val="none" w:sz="0" w:space="0" w:color="auto"/>
        <w:right w:val="none" w:sz="0" w:space="0" w:color="auto"/>
      </w:divBdr>
      <w:divsChild>
        <w:div w:id="714086680">
          <w:marLeft w:val="0"/>
          <w:marRight w:val="0"/>
          <w:marTop w:val="0"/>
          <w:marBottom w:val="0"/>
          <w:divBdr>
            <w:top w:val="none" w:sz="0" w:space="0" w:color="auto"/>
            <w:left w:val="none" w:sz="0" w:space="0" w:color="auto"/>
            <w:bottom w:val="none" w:sz="0" w:space="0" w:color="auto"/>
            <w:right w:val="none" w:sz="0" w:space="0" w:color="auto"/>
          </w:divBdr>
          <w:divsChild>
            <w:div w:id="331876278">
              <w:marLeft w:val="360"/>
              <w:marRight w:val="0"/>
              <w:marTop w:val="200"/>
              <w:marBottom w:val="0"/>
              <w:divBdr>
                <w:top w:val="none" w:sz="0" w:space="0" w:color="auto"/>
                <w:left w:val="none" w:sz="0" w:space="0" w:color="auto"/>
                <w:bottom w:val="none" w:sz="0" w:space="0" w:color="auto"/>
                <w:right w:val="none" w:sz="0" w:space="0" w:color="auto"/>
              </w:divBdr>
            </w:div>
            <w:div w:id="1218859829">
              <w:marLeft w:val="360"/>
              <w:marRight w:val="0"/>
              <w:marTop w:val="200"/>
              <w:marBottom w:val="0"/>
              <w:divBdr>
                <w:top w:val="none" w:sz="0" w:space="0" w:color="auto"/>
                <w:left w:val="none" w:sz="0" w:space="0" w:color="auto"/>
                <w:bottom w:val="none" w:sz="0" w:space="0" w:color="auto"/>
                <w:right w:val="none" w:sz="0" w:space="0" w:color="auto"/>
              </w:divBdr>
            </w:div>
            <w:div w:id="819154045">
              <w:marLeft w:val="360"/>
              <w:marRight w:val="0"/>
              <w:marTop w:val="200"/>
              <w:marBottom w:val="0"/>
              <w:divBdr>
                <w:top w:val="none" w:sz="0" w:space="0" w:color="auto"/>
                <w:left w:val="none" w:sz="0" w:space="0" w:color="auto"/>
                <w:bottom w:val="none" w:sz="0" w:space="0" w:color="auto"/>
                <w:right w:val="none" w:sz="0" w:space="0" w:color="auto"/>
              </w:divBdr>
            </w:div>
            <w:div w:id="1794711750">
              <w:marLeft w:val="360"/>
              <w:marRight w:val="0"/>
              <w:marTop w:val="200"/>
              <w:marBottom w:val="0"/>
              <w:divBdr>
                <w:top w:val="none" w:sz="0" w:space="0" w:color="auto"/>
                <w:left w:val="none" w:sz="0" w:space="0" w:color="auto"/>
                <w:bottom w:val="none" w:sz="0" w:space="0" w:color="auto"/>
                <w:right w:val="none" w:sz="0" w:space="0" w:color="auto"/>
              </w:divBdr>
            </w:div>
            <w:div w:id="1431244547">
              <w:marLeft w:val="360"/>
              <w:marRight w:val="0"/>
              <w:marTop w:val="200"/>
              <w:marBottom w:val="0"/>
              <w:divBdr>
                <w:top w:val="none" w:sz="0" w:space="0" w:color="auto"/>
                <w:left w:val="none" w:sz="0" w:space="0" w:color="auto"/>
                <w:bottom w:val="none" w:sz="0" w:space="0" w:color="auto"/>
                <w:right w:val="none" w:sz="0" w:space="0" w:color="auto"/>
              </w:divBdr>
            </w:div>
            <w:div w:id="1718971244">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Susie (FAA)</dc:creator>
  <cp:keywords/>
  <dc:description/>
  <cp:lastModifiedBy>Diaz, Susie (FAA)</cp:lastModifiedBy>
  <cp:revision>1</cp:revision>
  <dcterms:created xsi:type="dcterms:W3CDTF">2022-07-24T19:27:00Z</dcterms:created>
  <dcterms:modified xsi:type="dcterms:W3CDTF">2022-07-24T19:28:00Z</dcterms:modified>
</cp:coreProperties>
</file>